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2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60"/>
        <w:gridCol w:w="6560"/>
        <w:gridCol w:w="1580"/>
        <w:gridCol w:w="960"/>
        <w:gridCol w:w="1020"/>
        <w:gridCol w:w="654"/>
        <w:gridCol w:w="1340"/>
        <w:gridCol w:w="1360"/>
        <w:gridCol w:w="813"/>
        <w:gridCol w:w="1581"/>
      </w:tblGrid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1/15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11DES</w:t>
            </w:r>
            <w:proofErr w:type="gramEnd"/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Desoxicorticosterona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28.05.084-3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17OHN</w:t>
            </w:r>
            <w:proofErr w:type="gramEnd"/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OH-Progesterona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Neonatal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17PRE</w:t>
            </w:r>
            <w:proofErr w:type="gramEnd"/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Hidroxipregnenolona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120,06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17PRO</w:t>
            </w:r>
            <w:proofErr w:type="gramEnd"/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Alfa-Hidroxiprogesterona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28.05.042-8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67,24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3ALFA</w:t>
            </w:r>
            <w:proofErr w:type="gramEnd"/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Alfa-Androstanediol-Glicuronídeo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28.05.095-9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54,84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5HIAA</w:t>
            </w:r>
            <w:proofErr w:type="gramEnd"/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5-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Hidroxi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indol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acético, dosagem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28.05.051-7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A1298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Estudo da Mutação A1298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A1ATR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Alfa-1-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Antitripsina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 e/ou dosagem no soro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28.01.022-1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A1C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Hemoglobina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Glicada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(Fração A1c)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28.01.102-3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A1GPA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Alfa-1-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Glicoproteína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Ácida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28.01.023-0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A1TFE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Alfa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Antitripsina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(fezes)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28.03.022-2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AACH1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Citosol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Hepático tipo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</w:t>
            </w:r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28.06.182-9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AACTI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anti-actina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AAPLA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Anti-Plaquetas (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28.06.149-7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228,00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AC1Q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Complemento C1q - Anti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ACESP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 - Espermatozóide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25.05.092-4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46,80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ACETI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Anticorpos Bloqueador Receptor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Acetilcolina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ACIGA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Anticardiolipina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ACIGG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Anticardiolipina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4.03.06.14-3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ACIGM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Anticardiolipina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4.03.06.15-1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ACITR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Cítrico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ESP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28.01.003-5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47,30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ACITR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Cítrico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28.01.003-5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47,30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ACITR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Cítrico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28.01.003-5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47,30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ACITR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Cítrico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28.01.003-5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88,80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ACITR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Cítrico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u22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28.01.003-5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47,30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Antiparietal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28.06.003-2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ACTH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Adrenocorticotrófico, hormônio (ACTH)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ACTR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Tricloroácetico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28.15.006-6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35,40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ADDIS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Contagem sedimentar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Addis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28.13.006-5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ADENF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Pesquisa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Adenovírus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ADEN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Adenovirus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ADEN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Adenovirus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ADEN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Adenosina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aminase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(ADA) - pesquisa e/ou dosagem em líquidos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28.09.021-7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ADNA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Anti-DNA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28.06.004-0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ADRE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Anticortex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supra-renal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194,57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AEIGA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Antiendomísio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28.06.267-1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AEIGG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Antiendomísio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28.06.267-1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AEIGM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Antiendomísio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28.06.267-1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AFA2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Anti-Fosfolipase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A2 (PLA2R)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4.03.07.83-2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AFETO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Alfa-Fetoproteína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28.01.021-3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AFIG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Anti-Fígado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AFOR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Fórmico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28.15.006-6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143,94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AFOSG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Anti-Fosfatidil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Serina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28.06.267-1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AGAD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GAD-Ab-Antidescarboxilase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 Ácido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4.03.05.34-1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AGIGA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Antigliadina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(Glúten)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AGIGG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Antigliadina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(Glúten)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AGIGM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Antigliadina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(Glúten)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AGLID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Gliadina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Deaminada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(DGP) 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AHIAL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Anti-Hialuronidase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28.06.004-0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AHOM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homogentísico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Alcaptonúria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Pesquisa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28.13.005-7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AHP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Helicobacter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Pylori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 de Antígeno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28.06.218-3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AIA2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Anti-Tirosina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Fosfatase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Anti-IA2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ALAU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delta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aminolevulínico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(para chumbo inorgânico) - pesquisa e/o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UJT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13,50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Albumina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LAS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Albumina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Albumina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Albumina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Albumina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Aldosterona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28.05.003-7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Aldosterona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28.05.003-7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ALDM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Aldosterona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Manhã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28.05.003-7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ALDOL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Aldolase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28.01.020-5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19,21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2/15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ALFAG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alfa-galactose 1,3-galactose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alfa-gal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ALIRA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Ligador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 Receptor de Acetilcolina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ALUMI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Alumínio, pesquisa e/ou dosagem no soro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28.01.149-0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AMALO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metil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malônico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53,93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Antimúsculo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Estriado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AMHIP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Detecção Genética da Intolerância à Lactose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buc</w:t>
            </w:r>
            <w:proofErr w:type="spellEnd"/>
            <w:proofErr w:type="gram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204,00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AMILA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Amilase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28.01.025-6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AMILA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Amilase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28.01.025-6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AMIOD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Amiodarona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AMOR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 Modulador do Receptor de Acetilcolina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AMOX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Amoxicilina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AMPIC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Ampicilina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ANCA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Antineutrófilos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(Anca P e C)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28.06.193-4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54,58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ANDR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Androstenediona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28.05.006-1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ANFE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Anfetaminas,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ANGLO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 - Membrana Basal Glomerular - MBG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39,82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ANINS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Anti-insulina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ANRET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Reticulina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49,15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ANTB2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Anti-Beta2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Glicoproteína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28.01.023-0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ANTRA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Transglutaminase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Tecidual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Transglutaminase</w:t>
            </w:r>
            <w:proofErr w:type="spellEnd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ANTXA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Xa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Atividade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293,40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AOXAL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Oxálico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28.01.013-2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AOXAL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Oxálico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28.01.013-2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AP24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HIV - Antígeno P24 -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28.06.153-5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247,20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APM1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 PM/SCL (PM-1)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28.06.003-2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APOA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Apolipoproteína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 (Apo A)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28.01.167-8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APOB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Apolipoproteína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B (Apo B)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29.01.167-8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APOLI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 RNA - POLIMERASE III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28.06.004-0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APRO3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Anti-Proteinase3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28.01.023-0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AQUA4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antiaquaporina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-4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450,24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AQUAL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aquaporina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-4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Neuromelite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Optica-NMO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294,00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ARSEN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ARSÊNIO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UJT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28.15.012-0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72,77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ASCA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Saccharomyces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ASCA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132,13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ASCIT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Rotina Líquido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Ascítico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LAS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28.08.004-1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46,57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ASLO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Antiestreptolisina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28.06.018-0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ASPER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Aspergilus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Reação Sorológica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28.06.126-8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ASPGA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Antigeno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Aspergillus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Galactomanano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28.06.126-8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ASRP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 SRP- Partícula de Reconhecimento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ATETG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Anti-Tétano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ATIRE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Tireoglobulina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Anticorpos Anti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4.03.16.10-6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43,22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ATRO3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Antitrombina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III,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4.03.04.06-0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ATTM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Dosagem de 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trans-mucônico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em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28.15.001-5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50,21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AURIB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ANTI - PROTEÍNA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 RIBOSSOMAL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28.06.004-0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AURIC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Úrico,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28.01.017-5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AURIC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Úrico,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28.01.017-5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AURIC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Úrico,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28.01.017-5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AVIDE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Avidez de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para Toxoplasmose,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59,46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AVIRU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Rubéola - Teste de Avidez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Vitamina B1,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B12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Vitamina B12 -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Vitamina B2 -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Vitamina B6 -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111,60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BAAR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B.A.A.R.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Ziehl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ou Fluorescência, pesquisa direta e após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homogenei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28.10.006-9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16,68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BAAR2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B.A.A.R.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Ziehl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ou Fluorescência, pesquisa direta e após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homogenei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28.10.006-9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BAAR3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B.A.A.R.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Ziehl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ou Fluorescência, pesquisa direta e após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homogenei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28.10.006-9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BAC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Bacterioscopia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Gram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Ziehl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Albert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etc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), por lâmina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BAC2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Bacterioscopia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Gram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Ziehl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Albert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etc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), por lâmina (2a Amostra)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BACF2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Bacterioscopia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Fezes, 2ª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BACF3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Bacterioscopia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Fezes, 3ª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BACFE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Bacterioscopia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BACU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Bacterioscopia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lastRenderedPageBreak/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3/15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BENCE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Proteína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Bence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Jones, pesquisa -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28.13.033-2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BENCE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Proteína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Bence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Jones, pesquisa -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28.13.033-2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BENZE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Benzeno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73,80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BENZE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Benzeno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73,80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BENZO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Benzodiazepínicos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28.16.004-5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BETA2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Beta-2-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Microglobulina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28.06.127-6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33,00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BHCG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Hormônio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gonadotrofico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corionico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quantitativo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HCG-Beta-HCG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 - d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28.05.034-7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BICAR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Bicarbonato,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37,20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BIG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Macroprolactina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28.05.043-6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50,94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BILI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Bilirrubinas (Direta, Indireta e Total)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28.01.029-9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BK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mycobacterium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28.10.068-9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BK2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mycobacterium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- 2ª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28.10.068-9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BK3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mycobacterium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- 3ª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28.10.068-9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BK4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mycobacterium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- 4ª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28.10.068-9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BK5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mycobacterium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- 5ª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28.10.068-9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BLAS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Blastomicose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reação sorológica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28.06.025-3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72,77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BNP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Peptídeo natriurético BNP/PROBNP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BNPCE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Peptídeo natriurético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PróBNP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N - Terminal - pesquisa e/ou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dosage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BOLIG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Bandas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Oligoclonais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BORD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Bordetella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28.06.171-3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BRCBL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BCR/ABL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Translocação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PCR Quantitativo (P190)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BRU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Brucela</w:t>
            </w:r>
            <w:proofErr w:type="spellEnd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, prova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rápida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86,11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BRUC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Brucela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28.06.027-0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63,84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BRUC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Brucela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28.06.027-0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63,84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BSAPO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Azevem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Loliun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Perenne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(G5)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28.05.070-3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Penicilina G (C1)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C1Q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Penicilina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C1QLT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C1 - Inibidor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Esterase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Atividade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28.06.225-6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181,92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Penicilina V (C2)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C207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Aspirina (C207)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C222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Dipirona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(C294)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C232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Diclofenaco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(C281)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C279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Tartrazina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(C279)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Complemento C5 -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C85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Paracetamol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(C85)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CA125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 125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28.06.160-8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CA153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 15-3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28.06.166-7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CA199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 19-9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28.06.159-4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CA50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 50 -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28.06.201-9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CA724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 72-4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28.06.174-8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CADMI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Cadmio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36,38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CADMI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Cadmio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36,38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Cálcio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28.01.032-9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Cálcio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28.01.032-9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Cálcio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28.01.032-9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CALPR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Calprotectina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(Fezes)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109,20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CAND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Candida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92,50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CAND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Candida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92,50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CARBA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Carbamazepina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28.01.035-3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CARG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F83 - ALIMENTOS - Carne de frango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CARNI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Carnitina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Livre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394,80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CARXF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Cariótipo X Frágil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CATE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Catecolaminas Fracionadas - Dopamina,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Epinefrina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Norepinefrina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28.05.008-8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105,60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CATE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Catecolaminas Fracionadas - Dopamina,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Epinefrina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Norepinefrina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28.05.008-8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105,60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CATT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Catecolaminas Totais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28.05.008-8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105,60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CATT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Catecolaminas Totais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28.05.008-8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105,60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CAXU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Caxumba,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28.06.203-5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CAXU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Caxumba,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28.06.029-6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CC1Q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Ciq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CC2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Complemento C2 -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CC3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Complemento C3 -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28.06.038-5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CC4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Complemento C4 -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4/15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CCP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CCP,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Citrulina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Clostridium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Difficile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Toxina A + B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CD19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28.06.074-1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28.06.074-1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52,92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CD20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Marcadores Isolados - CD20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176,40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CD3,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Subpopulação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Linfocitária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28.06.073-3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52,92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CD319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Linfócitos T e B (CD3 - CD19) Contagem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28.06.074-1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CD348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CD3, CD4 e CD8,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Subpopulação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Linfócitos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CD3NK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Linfócitos CD3 - CD56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28.06.074-1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43,50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Linfócitos T "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helper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" contagem de (IF com OKT-4) (CD-4+)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citomet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28.06.073-3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CD8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Linfócitos T supressores contagem de (IF com OKT-8) (D-8)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citome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28.06.074-1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CEA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Antígeno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carcinoembriogênico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(CEA)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28.06.022-9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CELE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Células LE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28.04.011-2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CENT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Anticentrômero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28.06.181-0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CEPAR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 - Células Parietais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28.06.003-2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CERU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Caruloplasmina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28.01.037-0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CERUL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Ceruloplasmina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CFF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Capacidade Total de Ligação do Ferro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28.01.034-5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16,38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CGSIM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Curva Glicêmica Simplificada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28.01.058-2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CH50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Complemento CH-50 -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28.06.040-7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Chagas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CHAH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Chagas - Anticorpos,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Hemoaglutinação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CHAM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Chagas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28.06.205-1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CHIGM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Chikungunya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308,45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CHIKU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Diagnóstico qualitativo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Chikungunya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por PCR em Tempo Real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201,60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CHLAP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, Captura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Híbrida para (Feminino)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21.01.020-0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CHLAU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Trachomatis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Detecção por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ESP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109,80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CHLAU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Trachomatis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Detecção por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114,54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CHLGA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Trachomatis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Sorologia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CHLG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Trachomatis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CHLGI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IFI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CHLG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Trachomatis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28.06.034-2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CHLMI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IFI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28.06.034-2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CHPSA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Psittaci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CHPS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Psittaci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CHUM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Chumbo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28.15.012-0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CHUM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Chumbo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28.15.012-0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CICLO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Ciclosporina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methotrexate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cada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28.01.166-0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87,32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CIONI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Cálcio Iônico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28.01.033-7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Cistatina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C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28.06.022-9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Homocisteína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28.01.179-1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87,32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Homocisteína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8,16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Cisticercose, AC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Cisticercose, AC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CITL2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Citologia Oncótica de Líquidos e Secreções - 2ª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21.01.004-8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CITL3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Citologia Oncótica de Líquidos e Secreções - 3ª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21.01.004-8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Citologia Oncótica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21.01.004-8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Citomegalovírus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4.03.06.66-6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Citologia Oncótica de Líquidos e Secreções - 1ª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21.01.004-8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Citomegalovírus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4.03.06.67-4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34,93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Citomegalovírus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PCR Quantitativo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4.03.06.66-6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CITPC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CITOMEGALOVÍRUS PRC QUALITATIVO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CKMB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Creatino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fosfoquinase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Fração MB - atividade - pesquisa e/ou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dosag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28.01.056-6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CLAMP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cultura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28.10.013-1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CLEAC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Clearence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creatinina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28.01.042-6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CLEAF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Clearance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fósforo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28.01.045-0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CLEAU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Clearance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uréia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28.01.045-0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CLOR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Cloro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28.01.046-9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CMVA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Avidez de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para CITOMEGALOVÍRUS,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CNASA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Citograma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Nasal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28.14.001-0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19,66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CNPC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Trachomatis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Neisseria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gonorrhoeae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Detecção por P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COAG3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Coagulograma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TS,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TC, prova do laço, retração do coágulo,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contage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28.04.013-9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50,94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5/15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COBR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Cobre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28.01.048-5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18,19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COBR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Cobre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28.01.048-5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COBR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Cobre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28.01.048-5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COCA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Cocaína,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28.16.005-3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COF2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Cofator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II da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Heparina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Atividade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28.04.029-5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COHB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Carboxihemoglobina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(para monóxido de carbono diclorometano) - p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28.15.009-0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16,52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Colesterol Total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28.01.050-7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COLIE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ACETILCOLINESTERASE ERITROCITÁRIA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28.15.010-4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COLIN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Colinesterase Plasmática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28.15.010-4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COPF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Coprológico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Funcional (caracteres,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pH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digestibilidade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amônia,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ácid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28.03.001-0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17,62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COPO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Coproporfirina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III - pesquisa e/ou dosagem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COPR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Cultura, Fezes: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Salmonella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Shigella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Escherichia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Coli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Enteropatog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28.10.023-9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COR11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Cortisol Salivar 11 Horas -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59,40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COR16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Cortisol Tarde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28.05.014-2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CORS2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Cortisol Salivar - Amostra Tarde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59,40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CORS3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Cortisol Salivar - Amostra Noite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59,40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Cortisol - Teste de Supressão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Cortisol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Cortisol Salivar - Amostra Manhã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59,40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COXG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Coxsackievirus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A9,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4.03.07.83-2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222,00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CPK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Creatino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fosfoquinase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total (CK)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CPKI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Creatinofosfoquinase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CPK,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Isoenzimas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CPSG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Psittaci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CREA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Creatina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28.01.053-1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CREAT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Creatinina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CREAT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Creatinina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28.01.017-5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CREAT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Creatinina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CRIOA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Crio-aglutinina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globulina, dosagem, cada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28.06.041-5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CRIOF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Criofibrinogenio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28.06.211-6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21,84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CRIOG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Crioglobulinas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caracterização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imunoeletroforese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28.06.211-6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CRIP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Criptosporidium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28.10.057-3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CROG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Cromogranina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28.01.097-3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CROM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Cromo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CROM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Cromo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CTLIV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Cortisol Livre Urinário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28.05.081-9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48,14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CTPC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Trachomatis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RCV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28.06.034-2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CTX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Telopeptídeo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-C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25.05.092-4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CULAG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Análise microbiológica de água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28.10.058-1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CULF2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Cultura para fungos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28.10.027-1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CULFU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Cultura para fungos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28.10.027-1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Cultura Bacteriana (em diversos materiais biológicos)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28.10.058-1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Cultura Bacteriana (em diversos materiais biológicos)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ESP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28.10.058-1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Cultura Bacteriana (em diversos materiais biológicos)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28.10.058-1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Estreptococcus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grupo 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28.10.058-1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Estreptococcus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grupo 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28.10.058-1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Estreptococcus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grupo 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28.10.058-1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Cultura Bacteriana - Leite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28.10.058-1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Neisseria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gonorrhoeae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28.10.058-1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Neisseria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gonorrhoeae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ESP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28.10.058-1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CULTN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Neisseria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gonorrhoeae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28.10.058-1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Curva Glicêmica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4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Dosagens) via oral ou endovenosa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28.01.060-4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Curva Glicêmica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5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Dosagens)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28.01.058-2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Curva Glicêmica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6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Dosagens)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28.01.058-2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CURI2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Curva Insulínica Simplificada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2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Dosagens)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28.05.0177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CURIG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Curva Insulínica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5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Dosagens)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28.05.0177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CURIN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Curva Insulínica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4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Dosagens)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28.05.018-5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Curva Glicêmica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3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Dosagens) via oral ou endovenosa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28.01.060-4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CYFRA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Cyfra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21-1 (Fragmento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Citoqueratina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19)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28.06.022-9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Dermatophagoides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pteronyssinus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(D1)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D125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1,25-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Dihidroxi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Vitamina D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28.05.099-1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Ácaros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Dermatophagoides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farinae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(D2)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D202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Ácaros - D.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pteronissinus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6/15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D205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Ácaros -(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Tropomiosina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D205)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Dermatophagoides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microcera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(D3)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DECO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Desoxicortisol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Composto 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DENG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Dengue,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47,57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DENG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Dengue - Teste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Rapido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38,35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DENG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Dengue,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47,57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DENG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Dengue - Teste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Rapido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67,20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DENT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Dengue - Teste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Rapido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38,35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DEPU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Dismorfismo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eritrocitário, pesquisa (contraste de fase) -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28.13.047-2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DHEA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Dehidroepiandrosterona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(DHEA)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28.05.021-5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DHESA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Dehidroepiandrosterona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(DHEA) - SALIVAR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28.05.021-5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DHT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Dehidrotestosterona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(DHT)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28.05.023-1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34,93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Sorologia para Difteria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127,80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DIGOX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Digoxina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Dimero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DNASE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Anti-DNAse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B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DNS1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Vírus da Dengue - Antígeno NS1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131,04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DONO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Pesquisa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Donovanose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RLE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23,40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DXILO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D-Xilose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Teste de Absorção 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PFL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28.01.070-1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Estrona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28.05.030-4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29,11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Estradiol(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Estrogênio)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28.05.024-0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caspa de cavalo (E3)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E3L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Estriol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Livre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28.05.025-8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E3T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Estriol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Total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28.05.025-8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caspa de boi (E4)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E70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pena de ganso (PE70)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E85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pena de galinha (PE85)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E90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Caspa e Pêlo de Gato (E90)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EBNAG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Mononucleose,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Anti-EBNA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ECAN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ENZIMA CONVERSORA DE ANGIOTENSINA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103,79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ECHIG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IGG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Echinococcus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granulosus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28.06.149-7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149,40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ECHIM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IGM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Echinococcus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granulosus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28.06.149-7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149,40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EFFIX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Imunofixação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EFFIX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Imunofixação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EFHE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Hemoglobina (eletroforese ou HPLC)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28.04.043-0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EFPRO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Eletroforese de Proteínas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28.01.073-6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EFPRO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Eletroforese de Proteínas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28.01.073-6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EIM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Erros inatos do metabolismo baterias de testes químicos de triagem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28.13.018-9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EP1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Rast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Painel Epitélios (EP1)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EPSTC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Epstein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Barr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28.06.135-7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EPSTG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Mononucleose,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Anti-VCA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(EBV)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28.06.135-7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36,38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EPSTM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Mononucleose,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anti-VCA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(EBV)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28.06.135-7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36,38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ERIT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Eritrograma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28.04.018-0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ETANO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Etanol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EX1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Rast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Painel Animais (EX1)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EX2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IGE PAINEL (EX2) - ANIMAIS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EX71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Múltiplo Penas (EX71)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EX72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Múltiplo Penas (EX72)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28.06.241-8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Clara de Ovo (F1)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F105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Chocolate (F105)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F13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Amendoim (F13)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F14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Grão de Soja  (F14)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F15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Feijão Branco (F15)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F17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Alimentos - Avelã (F17)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Leite (F2)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Amendoas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(F20)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F208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Limão (F208 - Limão)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F210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Abacaxi (F210)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Alimentos - Caranguejo(F23)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F232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F232 - Alimentos - Ovo Albumina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F233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Alimentos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Ovomucóide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Camarão (F24)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7/15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F244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Ovo (F244)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Tomate (F25)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F256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Noz (F256)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F258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Lula (F258)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F259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Uva (F259)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Carne de Porco (F26)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F27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Carne de Vaca (F27)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F299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Castanha do Pará (F18)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F304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Lagosta (F304)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F308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Alimentos - Sardinha (F308)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F329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Melancia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F33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Laranja (F33)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F340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Especifico (F340)- Corante - Vermelho Carmim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F35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Batata (F35)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F351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Tropomiosina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Recombinante Camarão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F36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Alimentos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Côco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(F36)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Trigo (F4)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F41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Peixes - Salmão (F41)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F416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F416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- RTRI A 19; Omega-5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Gliadina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(Recombinante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317,05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F48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Cebola (F48 - Cebola)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F49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Maça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Centeio (F5)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F5F2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Fator V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Leiden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Protrombina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4.03.04.16-7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F7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Aveia (F7)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F75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Gema de Ovo (F75)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F76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Alfa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Lactoalbumina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(F76)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F77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Beta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Lactoglobulina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(F77)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F78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Caseina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Alimentos (F78)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19.01.016-8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F79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Gluten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(F79)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Milho (F8)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F84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Alimentos - Kiwi (F84)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F87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Rast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MELÃO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F91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Alimentos - Manga(F91)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F92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Banana (F92)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F93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Cacau (F93)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F95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Pêssego (F95)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F96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Abacate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Fosfatase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Alcalina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28.01.085-0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FALCH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Falcização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teste 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28.04.019-8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Fator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Antinúcleo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(FAN)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28.06.213-2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18,19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Fosfatase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ácida ação prostática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28.01.083-3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Fosfatase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Ácida Total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28.01.082-5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FAT10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X,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FAT11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XI,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FAT13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XIII,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28.04.029-5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II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28.04.029-5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Fator VIII,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FAT9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IX,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FATIN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Anti Fator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Intrinseco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185,40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FATRH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Rh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28.04.031-7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Fator de Von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Willebrand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FAVII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VII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FDU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DU (Rh Fraco)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FDUP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DU,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FENIT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Fenitoína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28.01.075-2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39,95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FENOB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Fenobarbital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28.01.076-0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69,92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FENOL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Fenol (para benzeno, fenol)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UJT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28.15.014-7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FERRI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Ferritina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28.01.079-5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FERR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Ferro Sérico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28.01.080-9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FIBRI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Fibrinogênio, Teste Funcional,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28.04.033-3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FIBRO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Fibrose Cística - Pesquisa de Quatro Mutações: DF508/ G542X/ R5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FILAR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Filária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28.04.034-1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75,05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8/15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FMOL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Formaldeídeo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 (Formol)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FOLIC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Fólico, pesquisa e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/ou dosagem nos eritrócitos]</w:t>
            </w:r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28.01.006-0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FOSFO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Fósforo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28.01.089-2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FOSFO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Fósforo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28.01.089-2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FOSFO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Fósforo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28.01.089-2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FOSS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Fosfatase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Alcalina - Fração Óssea - Elisa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28.01.174-0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FP5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Múltiplo para Alimentos (FP5)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FRAR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Reumatóide (AR / FR),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28.06.050-4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 fresco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exame - MICROBIOLOGIA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 fresco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exame - MICROBIOLOGIA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FRES2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 fresco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exame - MICROBIOLOGIA - 2ª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FRES2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 fresco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exame - MICROBIOLOGIA - 2ª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FRES3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 fresco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exame - MICROBIOLOGIA - 3ª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FRES3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 fresco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exame - MICROBIOLOGIA - 3ª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28.10.001-8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FRQT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Reumatóide, Quantitativo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28.06.214-0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FRUSE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Frutose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ESP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FRUSE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Frutose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FRUSE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Frutose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FRUSE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Frutose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Frutose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FRUT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Frutosamina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(Proteínas Glicosiladas)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28.01.155-4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21,83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FSHF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Folículo estimulante, hormônio (FSH)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28.05.031-2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FTA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Sífilis Anticorpo Total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28.06.095-4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23,29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FTAG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Sífilis - FTA-ABS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28.06.095-4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23,29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FTAM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Sífilis - FTA-ABS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28.06.234-5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23,29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FUNGI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Antifungigrama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para Leveduras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28.10.067-0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25,66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FVD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Fator V,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4.03.04.16-7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FVL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Fator V, mutação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Leiden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28.16.017-7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145,80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FX1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Múltiplo para Alimentos - Sementes Oleaginosas (FX1)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FX2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Múltiplo para Frutos do Mar (FX2)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FX3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Múltiplo para Cereais (FX3)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FX5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Múltiplo para Alimentos (FX5)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FX73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Múltiplo de Carnes (Frango, Vitela, Porco) (FX73)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G14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G14 - GRAMÍNEAS - Aveia cultivada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G202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Milho Cultivado (G202)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G6PD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Glicose-6-Fosfato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Desidrogenase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G6PD - PAPEL FILTRO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28.01.098-1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G6PDS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Glicose-6-Fosfato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Desidrogenase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G6PD - SANGUE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28.01.098-1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GAD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anti-GAD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GALAC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Galactose - pesquisa e/ou dosagem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238,80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GALAU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Carbohidratos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cromatografia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GANGL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Gangliosídeos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480,00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GASTR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Gastrina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GFD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Gordura Fecal,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28.03.006-0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GFP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Gordura Fecal, Pesquisa 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28.03.007-9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GFP2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Gordura Fecal 2ª Amostra, Pesquisa 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28.03.007-9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GFP3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Gordura Fecal 3ª Amostra, Pesquisa 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28.03.007-9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GGT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Gama-glutamil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Transferase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28.01.095-7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GHCV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Hepatite C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genotipagem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548,35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GIARD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Giardia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Reação Sorológica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GLICO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Glicose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28.01.097-3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GLICO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Glicose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28.01.097-3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GLIPP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Glicose Pós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Prandial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28.01.097-3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GLISO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Glicemia após sobrecarga com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dextrosol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ou glicose - pesquisa e/ou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28.01.156-2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GLISU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Glicosúria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28.01.097-3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GLUCA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Glucagon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98,24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GONA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Gonadotrofina Coriônica Testicular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28.05.034-7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GONO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 Gonococos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GRAM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Bacterioscopia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Secreção Vaginal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GRAM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Bacterioscopia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Secreção Vaginal - 2ª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GRAM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Bacterioscopia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Secreção Vaginal - 3ª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GRAX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Ácidos Graxos Livres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GRELI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Grelina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25.05.099-1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570,00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9/15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GRUP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Grupo Sanguíneo ABO</w:t>
            </w:r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28.04.035-0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GX2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Rast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Painel Gramíneas (GX2)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Pó Caseiro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Greer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labs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(H1)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H1N1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H1N1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Virus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HAEM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Pesquisa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Haemophilus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ducreyi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HANTA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Hantavirus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Anticorpos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840,00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HANT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Hantavirus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HAPTO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Haptoglobina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HAVG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Hepatite A - HAV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28.06.010-5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HAVM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Hepatite A - HAV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28.06.011-3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Hemoglobina,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28.04.042-2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HBCG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Hepatite B, HBCAC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(Anti-Core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ou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Acoreg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 - pesquisa e/ou d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28.06.006-7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HBCM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Hepatite B, HBCAC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(Anti-Core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ou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Acorem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 - pesquisa e/ou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28.06.119-5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Hepatite B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HBeAC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(Anti HBE)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28.06.007-5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HBEAG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Hepatite B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HBeAg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Antigeno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28.06.023-7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Hemoglobina Fetal,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28.04.047-3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Hepatite B - HBSAC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Anti-antígeno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superfície) - pesquisa e/ou do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28.06.008-3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HBSAG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Hepatite B - HBSAG (AU, antígeno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austrália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) - pesquisa e/ou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dosage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4.03.07.01-8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HBVQL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Hepatite B (qualitativo) PCR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HBVQT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Hepatite B (quantitativo) PCR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356,57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HCRO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Estudo Genético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Hemocromatose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Plus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HCT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Calcitonina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28.05.007-0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47,30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HCV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Hepatite C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Anti-HCV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4.03.07.02-6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HCVQL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Hepatite C (qualitativo) por PCR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28.16.008-8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HCVQ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Hepatite C (quantitativo) por PCR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28.16.009-6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356,57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HDAG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Hepatite Delta, Antígeno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28.06.116-0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297,00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HDL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Colesterol (HDL)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28.01.049-3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12,23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HEA2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Hemoglobina A2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28.01.167-8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HECR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Estudo Genético das Mutações C282Y, H63D e s65c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Hemocro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277,20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Hemocultura Segunda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28.10.029-8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72,77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Hemocultura Terceira Amostra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28.10.029-8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72,77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Hemocultura (por amostra)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28.10.029-8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72,77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Hemograma com contagem de plaquetas ou frações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eritograma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le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28.04.048-1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Hemoglobina S,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28.04.047-3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Helicobacter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Pylori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28.06.218-3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109,15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Helicobacter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Pylori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28.06.218-3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109,15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Helicobacter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Pylori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28.06.218-3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109,15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HERS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Herpes Simples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HERS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Herpes Simples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HG120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Hormônio do Crescimento - GH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28.05.016-9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HGH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Hormônio do Crescimento - GH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28.05.016-9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HGH30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HGH após dextrose 30 minutos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28.05.0177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HGH5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HGH após clonidina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5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dosagens)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28.05.0177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HGHE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Hormônio de Crescimento - GH - Estímulo Após Clonidina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28.05.016-9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HGHE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Hormônio do Crescimento - GH (Após Exercício Físico)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28.05.016-9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HIPRO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Hidroxiprolina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25.05.092-4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HIPUR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Dosagem de 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hipúrico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em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HIST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Histoplasmose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Reação Sorológica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28.06.057-1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HISTA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Histamina -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4.03.05.01-5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245,14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HISTO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Histona - Anticorpos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25.05.092-4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HIV+HIV2, pesquisa de anticorpos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28.06.169-1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HIVLQ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 HIV - LÍQUOR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28.06.169-1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HIVWB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val="en-US"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val="en-US" w:eastAsia="pt-BR"/>
              </w:rPr>
              <w:t>Anticorpos</w:t>
            </w:r>
            <w:proofErr w:type="spellEnd"/>
            <w:r w:rsidRPr="00162FB6">
              <w:rPr>
                <w:rFonts w:ascii="Helvetica" w:eastAsia="Times New Roman" w:hAnsi="Helvetica" w:cs="Helvetica"/>
                <w:lang w:val="en-US" w:eastAsia="pt-BR"/>
              </w:rPr>
              <w:t xml:space="preserve"> Anti-HIV - Western Blot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val="en-US"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28.06.169-1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164,40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HLA27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HLA B27 - Detecção por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HLB51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Detecção de HLA B-51 por Biologia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Molecular-SSO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217,20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HMSID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Hemossiderina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33,00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HOMA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Índice de HOMA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HOMO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Homo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vanílico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29,11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HPVF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HPV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, Captura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Híbrida para (Feminino)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21.01.020-0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HPVM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HPV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, Captura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Híbrida para (Masculino)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RGL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21.01.020-0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Hematócrito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determinação do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28.04.041-4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HTLV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HTLV I / II Anticorpos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28.06.222-1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50,94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10/15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HTLV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HTLV I / II Anticorpos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28.06.222-1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50,94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HTLVP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HTLV - I,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28.06.222-1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273,60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HTLVP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HTLV - I,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28.06.222-1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273,60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HV12G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Herpesvírus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Simples I e II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Sorologia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HV12G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Herpesvírus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Simples I e II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Sorologia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HV12M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Herpesvírus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Simples I e II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Sorologia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HV12M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Herpesvírus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Simples I e II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Sorologia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HVPC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Herpes vírus Simples I e II -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HVPC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Herpes vírus Simples I e II -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HX2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Rast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Painel Poeira (HX1)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Veneno de Abelha (I1)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VESPA CABEÇA BRANCA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I206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Barata Americana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I23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Alimentos - Atum (F40)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- I3 - Insetos - Vespa Capa Amarela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- (I5) - Venenos - Vespa Amarela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Barata (I6)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I70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Formiga de Fogo (I70)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I71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Mosquito Comum - Pernilongo (I71)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I75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Vespa 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Cabro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Européia(I75)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ICARD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Troponina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I Cardíaca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28.01.171-6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IE2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Pêlo de Cão (E2)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IFCHL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pesquisa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imunofluorecencia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IFCHL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pesquisa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imunofluorecencia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IFCHL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pesquisa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chlamydia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imunofluorecencia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28.10.009-3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IFH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Identificação de Helmintos, Exame de Fragmento -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28.03.009-5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G5 - GRAMÍNEAS - Centeio perene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G6 -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Especpifico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Phleum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pratense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57,78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28.06.059-8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LCR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28.06.059-8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IgD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, total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28.06.060-1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IGEFU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Fungos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IGEME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Mel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IGF1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Somatomedina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C (IGF1)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28.05.079-7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IGFBP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IGF BP3 - (proteína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ligadora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dos fatores de crescimento "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insulin-like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28.05.096-7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38,64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LCR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IGM, Imunoglobulina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28.06.062-8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IGM, Imunoglobulina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28.06.062-8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IL6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Interleucina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6</w:t>
            </w:r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57,82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ILHOT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 Ilhota de Langherans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61,86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IMUNO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Imunoeletroforese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IMUNO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Imunoeletroforese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INIB8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Inibidor do Fator VIII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INIC1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Inibidor de C1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esterase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181,92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INSPO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Insulina Após Sobrecarga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28.05.035-5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INSPP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Insulina Pós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Prandial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28.05.035-5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INSUL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Insulina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28.05.035-5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IODO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Dosagem de Iodo Sérico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28.05.073-8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77,40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IODOU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Iodo Urina 24 Horas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28.05.073-8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85,14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ISOA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Naturais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Isoaglutininas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Titulagem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]</w:t>
            </w:r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ISOLD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Isoenzimas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Lactato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Desidrogenase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IST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Indice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Saturação da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Transferrina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28.01.138-4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ITL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Índice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Tiroxina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Livre (ITL)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35,40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JO1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Anti-JO1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28.06.187-0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K20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Lã (K20)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K81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Figo K81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K82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Látex (K82)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KPTT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Tempo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Tromboplastina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parcial ativada - determinação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28.04.079-1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13,82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LACO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Prova do Laço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28.04.064-3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LACTO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Lactose, Teste de Tolerância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28.01.157-0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11/15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LAMO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Lamotrigina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LATIC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Lático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Lactato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28.01.011-6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LATIC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Lático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Lactato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PFL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28.01.011-6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LDH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Desidrogenase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Láctica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28.01.065-5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25,93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LDH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Desidrogenase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Láctica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28.01.065-5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25,93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LDH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Desidrogenase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Láctica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28.01.065-5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25,93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LDL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Colesterol (LDL)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28.01.151-1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LECIT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Fosfolipídios (relação lecitina/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esfingomielina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) - pesquisa e/ou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dosag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LEISF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Leishimaniose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direta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28.06.069-5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LEISH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Sorologia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Leishimaniose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28.06.155-1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LEISM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Sorologia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Leishimaniose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28.06.155-1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LEISP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Leishimaniose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direta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28.06.069-5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LEPP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Leptospirose, aglutinação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28.10.040-9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LEPTG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Leptospirose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28.06.227-2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LEPTI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Leptina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28.05.100-9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LEPTO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Leptospirose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28.06.228-0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LEUCE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Leocócitos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contagem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ESP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21,83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LEUCO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Leucograma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28.04.048-1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Hormônio Luteinizante (LH)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LINFA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B.A.A.R.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Ziehl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ou Fluorescência, pesquisa direta e após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homogenei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28.10.006-9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16,68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Perfil Lipídico / Lipidograma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lípidios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totais, colesterol total, HDL/ LD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28.01.110-4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83,23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LIPAS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Lipase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28.01.108-2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LIQCF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Líquido Cefalorraquidiano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LCR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28.09.009-8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61,13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Listeriose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reação sorológica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28.06.075-0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LITIO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Lítio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28.01.111-2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LITOT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Lípides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Totais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28.01.110-4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LKM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Anti-LKM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-1 -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28.06.182-9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34,93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LPA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Lipoproteína (a)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Lp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(a)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28.01.167-8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LSD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LSD - DIETILAMINA DO ÁCIDO LISÉRGICO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28.16.004-5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LUPIC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Anticoagulante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Lúpico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4.03.04.01-9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LYME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Lyme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28.06.171-3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108,22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LYMEG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Lyme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28.06.171-3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74,62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Antimitocondria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M2 -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MACU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Rickettsia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rickettsii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Febre Maculosa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28.06.171-3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MACU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Rickettsia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rickettsii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Febre Maculosa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28.06.171-3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Magnésio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Magnésio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Magnésio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MALAR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Malária-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28.06.149-7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MALAR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Malária-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4.03.07.83-2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MAND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mandélico (para estireno)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MANG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Manganês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MANG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Manganês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MARIM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Vespa de Papel - Marimbondo (I4)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MBASA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Antimembrana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Basal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39,82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MBMA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Creatino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fosfoquinase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Fração MB - MASSA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28.01.056-6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MCET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Metil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Etil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Cetona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UJT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MERC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Mercúrio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28.15.027-9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29,11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MERC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Mercúrio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28.15.027-9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29,11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META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Metanol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21,83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META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Metanol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UJT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21,83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META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Metanefrinas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urinárias,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28.13.044-8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48,04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METAP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Metanefrinas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Plasmáticas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HAM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28.13.044-8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METIL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metilhipúrico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(para xilenos)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28.15.006-6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METN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Metanfetamina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MGPR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Mutação do Gene da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Protrombina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(G20210A)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MICAL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Microalbuminúria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28.13.045-6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MICAL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Microalbuminúria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28.13.045-6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MICAL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Microalbuminúria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28.13.045-6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MICOL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Exame Micológico Direto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MICOL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Exame Micológico Direto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RGL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MICOP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micoplasma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ou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ureaplasma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28.10.043-3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35,10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12/15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MICOP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Cultura,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micoplasma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ou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ureaplasma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SOC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28.10.043-3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35,10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MIOCA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Antimúsculo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Cardíaco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33,04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MIOUR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Mioglobina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28.01.170-8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MIOUR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Mioglobina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28.01.170-8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MITO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Antimitocondria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28.06.012-1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MONA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Avidez de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para Mononucleose,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59,46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MONO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Mononucleose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28.06.083-0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23,29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MPO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Anticorpos Anti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Mieloperoxidade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MPO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MTHE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Meta-Hemoglobina, Determinação 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19,21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MUCO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Mucoproteínas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28.01.113-9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13,98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MULIS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Antimúsculo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Liso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28.06.013-0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36,38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MULLE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Anti-Mulleriano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Hormônio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28.01.023-0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420,00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MX1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Rast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Painel Fungos e Leveduras (MX1)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MX2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Inalantes (IX1)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NIQUE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Níquel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NTX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NTX - N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Telopeptídeo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Tipo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</w:t>
            </w:r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25.05.092-4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NTX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NTX - N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Telopeptídeo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Tipo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</w:t>
            </w:r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25.05.092-4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OPIO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Opiáceos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quantitativo (urina)]</w:t>
            </w:r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94,08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OSMO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Osmolaridade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18,50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OSMO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Osmolaridade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Sérica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OSTEO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Osteocalcina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28.05.091-6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47,30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OXCA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Oxcarbamazepina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28.01.181-3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76,42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OXIUR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Anal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swab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pesquisa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oxiúrus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SWN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28.03.013-3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Teste 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pézinho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básico especial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PKU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63,13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PACK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Hormônio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gonadotrofico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corionico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qualitativo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HCG-Beta-HCG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)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pe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28.05.034-7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PALB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Pré-Albumina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34,93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PAPBL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Citologia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Oncótical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(Meio Líquido)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Papanicolaou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31,20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PAPCR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Citologia Oncótica (Lâmina)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Papanicolaou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21.01.005-6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21,90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Parasitológico, Primeira Amostra -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Parasitológico, Segunda Amostra -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Parasitológico, Terceira Amostra -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Parasitológico, Quarta Amostra -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Parasitológico, Quinta Amostra -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PARAC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Paracoccidioidomicose,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Blastomicose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Sul Americana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28.06.025-3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PARVG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Parvovírus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28.06.135-7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PARV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Parvovírus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28.06.135-7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PCAR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Painel Cardíaco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HAM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PCRAS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Proteína C Reativa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Ultrassensível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28.06.086-5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18,19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PCRQL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Proteína C Reativa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28.06.087-3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PCRQ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Proteína C Reativa Quantitativa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28.06.087-3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15,77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PDC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Coombs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Direto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28.04.015-5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14,74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PEOSI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Eosinófilos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28.03.004-4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PEPA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Teste do Pezinho Ampliado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PKU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130,31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PEPC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Peptídeo C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PEPLU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Teste do Pezinho Básico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PKU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49,60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PEPM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Teste do Pezinho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Master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PKU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271,04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PEPP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Teste do Pezinho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Plus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PKU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160,91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PERGL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Perfil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Glicemico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28.01.097-3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PERIC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Rotina Líquido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Pericardico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per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28.08.004-1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46,57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PF244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Pepino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PF3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Alimentos - Peixe (F3) - Bacalhau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PF6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Cevada (F6)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PFUN2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Fungos, pesquisa de (a fresco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lactofenol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tina da china)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PFUN3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Fungos, pesquisa de (a fresco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lactofenol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tina da china)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PFUN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Fungos, pesquisa de (a fresco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lactofenol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tina da china)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PH24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ph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 densidade de urina 24 horas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PHADI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Phadiatop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IGE para Inalantes e Alimentares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PHEM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Plasmodium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28.04.060-0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PHFEC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Ph Fecal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28.01.119-8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9,95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PI8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Bicho da seda (I8) 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Bombyx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Mori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Coombs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Indireto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28.04.098-8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14,74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PILOR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Helicobacter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Pylori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Anticorpos Anti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28.06.218-3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109,15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13/15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PINSU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Pró-Insulina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28.05.035-5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PIR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Piridinolina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28.05.104-1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PIR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Piridinolina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28.05.104-1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PIRUV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Ácido Pirúvico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PKU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Fenilalanina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PKU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28.01.148-1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PLACI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Plaquetas - Contagem em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Citrato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28.04.056-2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PLAQC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Plaquetas, Contagem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28.04.056-2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PLEU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Leucócitos e hemácias, Pesquisa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20.03.011-7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PLEUR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Rotina Líquido Pleural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LPL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28.08.004-1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46,57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PLEV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Leveduras, Pesquisa de -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28.03.012-5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PMD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Perfil de Monitoramento diabético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28.01.097-3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PMD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Perfil de Monitoramento diabético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28.01.097-3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PNEU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anti-Pneumococos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POFSH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FSH - Hormônio Folículo Estimulante - POOL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0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', 30', 60')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28.05.031-2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POIET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Eritropoietina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28.05.093-2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65,50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POOLH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LH - Hormônio Luteinizante - POOL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0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', 30', 60')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28.05.038-0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POOP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Prolactina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Pool (15'30'45')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28.05.043-6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56,40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POOP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Prolactina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Pool (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0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', 30', 60')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28.05.043-6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56,40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PORBI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Porfobilinogênio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28.01.142-2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Potássio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Potássio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Potássio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PPD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PPD (tuberculina),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IDeR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RID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28.06.056-3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Progesterona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28.05.041-0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PRIMI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Primidona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Prolactina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28.05.043-6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Prolactina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Após Diluição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28.05.043-6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Pró - Calcitonina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257,04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PROPEPTIDEO AMINOTERMINAL DO PROCOLAGENO TIPO 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25.05.092-4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Progesterona - SALIVAR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28.05.041-0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113,26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PROMI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Proteína mielina básica, anticorpo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anti - pesquisa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e/ou dosagem em 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Proteinúria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Proteinúria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Proteinúria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Proteína C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4.03.04.50-7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Proteína S, Teste Funcional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4.03.04.51-5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PRTSL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PROTEÍNA S - LIVRE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4.03.04.51-5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PSAL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Antígeno Específico Prostático Livre (PSA livre) - pesquisa e/ou dos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37,20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PSAT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Antígeno Específico Prostático Total (PSA)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28.06.162-4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37,20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PSO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Sangue Oculto, Pesquisa - nas fezes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28.03.017-6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PSO2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Sangue Oculto, Pesquisa de (Segunda Amostra)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28.03.017-6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PSO3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Sangue Oculto, Pesquisa de (Terceira Amostra)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28.03.017-6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Proteínas Totais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PTF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Proteínas Totais Albumina e Globulina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9,95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PTHIN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PTH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28.05.075-4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47,18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PTST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PROTEÍNA S - TOTAL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4.03.04.51-5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540,00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RD201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Blomia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Tropicalis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(RD201)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REALC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Reserva Alcalina (Bicarbonato)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33,90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REN16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Renina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28.05.050-9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RENAL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Cálculo Renal, Análise Física e Química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CRE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28.13.012-0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28,82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RENIN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Renina - pesquisa e/ou dosagem,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28.05.050-9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RETC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Retração do Coágulo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28.04.067-8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RETIC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Reticulócitos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Contagem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28.04.066-0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RISTO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Cofator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Ristocetina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Fator Von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Willebrand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28.04.023-6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226,80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RNP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Anti-RNP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28.06.194-2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45,41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RO201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Específico para Folha de Tabaco (RO201)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28.06.240-0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ROTPE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Rotavírus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pesquisa, Elisa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28.10.026-3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21,83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RPCA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Resistência a Proteína C Ativada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PLC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4.03.04.50-7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331,80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RUBG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Rubéola-IgG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28.06.091-1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RUBM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Rubéola-IgM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28.06.090-3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SACA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Sacarose, Teste de Tolerância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28.01.161-9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16,80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SARAG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Sarampo 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28.06.092-0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38,57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14/15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SARA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Sarampo 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28.06.092-0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38,57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SCABI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Pesquisa de Ectoparasitas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SCABI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Pesquisa de Ectoparasitas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RGL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28.10.028-0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SCH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Subclasses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Humana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28.06.062-8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SCL70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Antiescleroderma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(SCL 70)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28.06.185-3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SDHEA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Sulfato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Dehidroepiandrosterona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(S-DHEA) - pesquisa e/ou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dosag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28.05.022-3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Selênio sérico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28.15.035-0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39,65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SEMIO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Espermograma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(caracteres físicos,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pH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fludificação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motilidade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vital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ESP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28.02.002-2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SEROT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Serotonina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(Soro)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69,37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SHBG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Globulina de Ligação de Hormônios Sexuais (SHBG) - pesquisa e/o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28.05.098-3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57,60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SIMMS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Simms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Huhner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Teste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Pós-Coital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28.03.007-9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SINOV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Rotina líquido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sinovial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caracteres físicos, citologia, proteínas, ácido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28.08.004-1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46,57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SLALP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Anticorpos Anti Antígeno Hepático Solúvel Fígado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28.06.182-9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Anti-SM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28.06.115-2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34,93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SODIO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Sódio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LAS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SODIO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Sódio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SODIO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Sódio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SODIO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Sódio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SODIO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Sódio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u22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28.01.127-9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Substâncias redutoras nas fezes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28.03.024-9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8,74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SSA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Anti-RO/SSA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28.06.113-6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36,38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SSB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Anti-LA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/SSB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28.06.114-4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36,38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SUB1G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Subclasses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28.06.062-8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SUB2G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Subclasses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28.06.062-8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SUB3G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Subclasses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28.06.062-8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SUB4G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Subclasses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28.06.062-8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T3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Triiodotironina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(T3)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28.05.073-8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18,19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T3L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T3 Livre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28.05.082-7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28,82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T3RET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T3 Retenção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T3REV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T3 Reverso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T4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Tiroxina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(T4)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4.03.16.54-8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18,19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T4L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T4 Livre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28.05.072-0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TACR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Tacrolimus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181,92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TAP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Tempo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Protrombina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Determinação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28.04.073-2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13,82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TAXA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TAXA DE COLETA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TBG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Globulina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Ligadora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Tiroxina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(TBG) -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66,00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Tempo de Coagulação - Determinação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28.04.069-4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TESLS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Testosterona Livre - SALIVAR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28.05.077-0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113,64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TESTB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Testosterona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Biodisponível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28.05.069-0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TESTL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Testosterona Livre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28.05.077-0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TESTO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Testosterona Total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28.05.069-0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30,56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TGO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Transaminase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Oxalacética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amino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transferase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aspartato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28.01.136-8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TGP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Transaminase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Pirúvica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amino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transferase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alanina) - pesquisa e/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28.01.137-6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THC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Maconha,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28.16.004-5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43,67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TINA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Cistina - pesquisa e/ou dosagem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28.13.013-8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TINA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Cistina - pesquisa e/ou dosagem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28.13.013-8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21,83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TINA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Cistina - pesquisa e/ou dosagem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28.13.013-8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21,83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TINA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Cistina - pesquisa e/ou dosagem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28.13.013-8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21,83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TIPSA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Tipagem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Sanguínea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28.04.035-0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TIREO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Tireoglobulina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28.05.080-0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TIROS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Tirosina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 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>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29,11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TOCA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Toxocara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Cannis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67,68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TOPIR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Topiramato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346,20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TOXOA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Toxoplasmose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IgA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28.06.235-3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84,00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TOXO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Toxoplasmose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28.06.149-7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TOXO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Toxoplasmose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28.06.149-7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TOXO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Toxoplasmose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28.06.149-7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TOXO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Toxoplasmose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4.03.07.83-2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TPO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Antiperoxidase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Tireoideana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4.03.06.43-7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TRAB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Anticorpo anti-receptor de TSH (TRAB)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28.05.097-5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60,04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TRANS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Transferrina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28.01.138-4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24,01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TREP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Pesquisa de treponema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pallidum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SUR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Relatório de Tabela de preços para convênio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11/06/2018 </w:t>
            </w: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10:55</w:t>
            </w:r>
            <w:proofErr w:type="gramEnd"/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Laboratório Góes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Página: 15/15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Convênio: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108 - OAB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Setores: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Filtro: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Lab. Apoio: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Listar proibidos: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Não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 CH: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Ordem: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Código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Valor: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Todos</w:t>
            </w: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Exame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Mat.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proofErr w:type="spellStart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Cod</w:t>
            </w:r>
            <w:proofErr w:type="spellEnd"/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 xml:space="preserve"> Tabela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-Bold" w:eastAsia="Times New Roman" w:hAnsi="Helvetica-Bold" w:cs="Arial"/>
                <w:b/>
                <w:bCs/>
                <w:lang w:eastAsia="pt-BR"/>
              </w:rPr>
            </w:pPr>
            <w:r w:rsidRPr="00162FB6">
              <w:rPr>
                <w:rFonts w:ascii="Helvetica-Bold" w:eastAsia="Times New Roman" w:hAnsi="Helvetica-Bold" w:cs="Arial"/>
                <w:b/>
                <w:bCs/>
                <w:lang w:eastAsia="pt-BR"/>
              </w:rPr>
              <w:t>Valor Exame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TRIG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Triglicerídeos - pesquisa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28.01.139-2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TRIGP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Triglicerídeos - pesquisa</w:t>
            </w:r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28.01.139-2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TRIP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Triptase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28.01.022-1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TRIPF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Tripsina Fecal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FEZ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26,88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TRIPT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Triptofano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117,00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TROT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Troponina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28.01.171-6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22,62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Tempo de Sangramento (Duke) - Determinação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28.04.076-7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TSA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Antibiograma - Identificação Bacteriana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DIV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28.10.003-4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TSAU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Antibiograma - Identificação Bacteriana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28.10.003-4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TSH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Tireoestimulante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Hormônio (TSH)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4.03.16.52-1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18,19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TX1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multiplo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TX1-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Pólens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Arvores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UR1JA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Urina 1º JATO (Caracteres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Fisicos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Elementos Anormais 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Sedime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ur1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28.13.036-7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UREIA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Uréia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28.01.141-4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UREIA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Uréia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28.01.141-4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UREIA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Uréia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28.01.141-4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URI1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Rotina de Urina (Caracteres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Fisicos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, Elementos Anormais 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Sedim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28.13.036-7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UROC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Urocultura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28.10.054-9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UROP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Pesquisa de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Uroporfirina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na Urina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V617F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Mutação V617f GENE JAK-2 - Detecção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VALPR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Valpróico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28.01.018-3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VANAD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Vanádio Urinário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28.15.004-0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25,48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Hormônio antidiurético (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vasopressina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28.05.085-1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VAZOG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VARICELA ZOSTER-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28.06.139-0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VAZO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VARICELA ZOSTER -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28.06.140-3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VDRL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Sífilis - VDRL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LIQ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28.06.100-4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VDRL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Sífilis - VDRL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4.03.07.76-0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15,00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VHDA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Hepatite Delta, Pesquisa de Anticorpos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28.06.116-0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53,76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VHS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Hemossedimentação, (VHS)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28.04.049-0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12,00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VIP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Peptídeo Intestinal Vasoativo (VIP)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176,40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Vitamina A,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99,00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VITAC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ascórdico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(Vitamina C)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28.01.111-1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64,20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VITAD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25-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OH-Vitamina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4.03.02.83-0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51,00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VITAE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Vitamina E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72,77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VITAK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Vitamina K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348,00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VITB3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Vitamina B3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28.01.144-9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360,00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VLDL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Colesterol (VLDL)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28.01.152-0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18,92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VMA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Vanilmandélico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(VMA)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107,40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VMA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Ácido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Vanilmandélico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(VMA)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28.05.001-0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WIDAL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Widal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>, Reação 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28.06.103-9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23,29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WR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Waaler-Rose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(Fator Reumatóide)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28.06.101-2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16,01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WX5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Painel WX5 - ERVAS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WX7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IgE</w:t>
            </w:r>
            <w:proofErr w:type="spellEnd"/>
            <w:proofErr w:type="gram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Múltiplo para </w:t>
            </w:r>
            <w:proofErr w:type="spellStart"/>
            <w:r w:rsidRPr="00162FB6">
              <w:rPr>
                <w:rFonts w:ascii="Helvetica" w:eastAsia="Times New Roman" w:hAnsi="Helvetica" w:cs="Helvetica"/>
                <w:lang w:eastAsia="pt-BR"/>
              </w:rPr>
              <w:t>Pólens</w:t>
            </w:r>
            <w:proofErr w:type="spellEnd"/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 de Ervas(WX7)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28.06.241-8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40,02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XFRAG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X frágil por PCR - pesquisa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00.00.000-0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528,00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ZIKA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ZIKA Vírus - Detecção por PCR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302,40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ZIKAG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ZIKA Vírus 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IgG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302,40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ZIKAM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 xml:space="preserve">ZIKA Vírus - Anticorpos </w:t>
            </w:r>
            <w:proofErr w:type="spellStart"/>
            <w:proofErr w:type="gramStart"/>
            <w:r w:rsidRPr="00162FB6">
              <w:rPr>
                <w:rFonts w:ascii="Helvetica" w:eastAsia="Times New Roman" w:hAnsi="Helvetica" w:cs="Helvetica"/>
                <w:lang w:eastAsia="pt-BR"/>
              </w:rPr>
              <w:t>IgM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28.06.255-8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302,40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ZINCO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Zinco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SGE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28.15.027-9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62FB6" w:rsidRPr="00162FB6" w:rsidTr="00162FB6">
        <w:trPr>
          <w:trHeight w:val="255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lastRenderedPageBreak/>
              <w:t>ZINCO</w:t>
            </w:r>
          </w:p>
        </w:tc>
        <w:tc>
          <w:tcPr>
            <w:tcW w:w="65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Zinco - pesquisa e/ou dosagem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URI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28.15.027-9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Helvetica" w:eastAsia="Times New Roman" w:hAnsi="Helvetica" w:cs="Helvetica"/>
                <w:lang w:eastAsia="pt-BR"/>
              </w:rPr>
            </w:pPr>
            <w:r w:rsidRPr="00162FB6">
              <w:rPr>
                <w:rFonts w:ascii="Helvetica" w:eastAsia="Times New Roman" w:hAnsi="Helvetica" w:cs="Helvetica"/>
                <w:lang w:eastAsia="pt-BR"/>
              </w:rPr>
              <w:t>32,75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62FB6" w:rsidRPr="00162FB6" w:rsidRDefault="00162FB6" w:rsidP="00162FB6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8B5832" w:rsidRPr="00162FB6" w:rsidRDefault="008B5832"/>
    <w:sectPr w:rsidR="008B5832" w:rsidRPr="00162FB6" w:rsidSect="00162FB6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FB6"/>
    <w:rsid w:val="00145CDC"/>
    <w:rsid w:val="00162FB6"/>
    <w:rsid w:val="00631AD0"/>
    <w:rsid w:val="008247AA"/>
    <w:rsid w:val="008B5832"/>
    <w:rsid w:val="008C52C7"/>
    <w:rsid w:val="00A25B8A"/>
    <w:rsid w:val="00B91F19"/>
    <w:rsid w:val="00C1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62F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62FB6"/>
    <w:rPr>
      <w:color w:val="800080"/>
      <w:u w:val="single"/>
    </w:rPr>
  </w:style>
  <w:style w:type="paragraph" w:customStyle="1" w:styleId="xl63">
    <w:name w:val="xl63"/>
    <w:basedOn w:val="Normal"/>
    <w:rsid w:val="00162FB6"/>
    <w:pPr>
      <w:spacing w:before="100" w:beforeAutospacing="1" w:after="100" w:afterAutospacing="1"/>
      <w:jc w:val="left"/>
    </w:pPr>
    <w:rPr>
      <w:rFonts w:ascii="Helvetica-Bold" w:eastAsia="Times New Roman" w:hAnsi="Helvetica-Bold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62FB6"/>
    <w:pPr>
      <w:spacing w:before="100" w:beforeAutospacing="1" w:after="100" w:afterAutospacing="1"/>
      <w:jc w:val="left"/>
    </w:pPr>
    <w:rPr>
      <w:rFonts w:ascii="Helvetica" w:eastAsia="Times New Roman" w:hAnsi="Helvetica" w:cs="Helvetica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3347-1E32-4F17-A9F2-8A21BC90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10632</Words>
  <Characters>57417</Characters>
  <Application>Microsoft Office Word</Application>
  <DocSecurity>0</DocSecurity>
  <Lines>478</Lines>
  <Paragraphs>135</Paragraphs>
  <ScaleCrop>false</ScaleCrop>
  <Company/>
  <LinksUpToDate>false</LinksUpToDate>
  <CharactersWithSpaces>67914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 Guarapuava</dc:creator>
  <cp:lastModifiedBy>OAB Guarapuava</cp:lastModifiedBy>
  <cp:revision>1</cp:revision>
  <dcterms:created xsi:type="dcterms:W3CDTF">2018-10-02T19:55:00Z</dcterms:created>
  <dcterms:modified xsi:type="dcterms:W3CDTF">2018-10-02T20:00:00Z</dcterms:modified>
</cp:coreProperties>
</file>